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3A5F6D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20403B" w:rsidRPr="003A5F6D" w:rsidRDefault="003A5F6D" w:rsidP="003A5F6D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3A5F6D">
        <w:rPr>
          <w:rFonts w:ascii="Times New Roman" w:hAnsi="Times New Roman" w:cs="Times New Roman"/>
          <w:sz w:val="24"/>
          <w:szCs w:val="24"/>
        </w:rPr>
        <w:t xml:space="preserve">Межрайонной ИФНС России № </w:t>
      </w:r>
      <w:r w:rsidR="00F305FE">
        <w:rPr>
          <w:rFonts w:ascii="Times New Roman" w:hAnsi="Times New Roman" w:cs="Times New Roman"/>
          <w:sz w:val="24"/>
          <w:szCs w:val="24"/>
        </w:rPr>
        <w:t>6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1692B">
        <w:rPr>
          <w:rFonts w:ascii="Times New Roman" w:hAnsi="Times New Roman" w:cs="Times New Roman"/>
          <w:sz w:val="24"/>
          <w:szCs w:val="24"/>
        </w:rPr>
        <w:t>3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A5F6D">
        <w:rPr>
          <w:rFonts w:ascii="Times New Roman" w:hAnsi="Times New Roman" w:cs="Times New Roman"/>
        </w:rPr>
        <w:t>МЕЖРАЙОННОЙ ИФНС</w:t>
      </w:r>
      <w:r w:rsidR="00D678F5">
        <w:rPr>
          <w:rFonts w:ascii="Times New Roman" w:hAnsi="Times New Roman" w:cs="Times New Roman"/>
        </w:rPr>
        <w:t xml:space="preserve"> РОССИИ </w:t>
      </w:r>
      <w:r w:rsidR="003A5F6D">
        <w:rPr>
          <w:rFonts w:ascii="Times New Roman" w:hAnsi="Times New Roman" w:cs="Times New Roman"/>
        </w:rPr>
        <w:t>№</w:t>
      </w:r>
      <w:r w:rsidR="00F305FE">
        <w:rPr>
          <w:rFonts w:ascii="Times New Roman" w:hAnsi="Times New Roman" w:cs="Times New Roman"/>
        </w:rPr>
        <w:t>6</w:t>
      </w:r>
      <w:r w:rsidR="003A5F6D">
        <w:rPr>
          <w:rFonts w:ascii="Times New Roman" w:hAnsi="Times New Roman" w:cs="Times New Roman"/>
        </w:rPr>
        <w:t xml:space="preserve"> </w:t>
      </w:r>
      <w:r w:rsidR="00D678F5">
        <w:rPr>
          <w:rFonts w:ascii="Times New Roman" w:hAnsi="Times New Roman" w:cs="Times New Roman"/>
        </w:rPr>
        <w:t>ПО ЛУГАНСКОЙ НАРОДНОЙ РЕСПУБЛИКЕ НА 2023</w:t>
      </w:r>
      <w:r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01"/>
        <w:gridCol w:w="2268"/>
        <w:gridCol w:w="5737"/>
      </w:tblGrid>
      <w:tr w:rsidR="00A45607" w:rsidRPr="00E30687" w:rsidTr="00622F5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F305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3A5F6D" w:rsidRPr="003A5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F305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 (далее –</w:t>
            </w:r>
            <w:r w:rsidR="003A5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МИФНС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4D0CDD" w:rsidRDefault="004D0CDD" w:rsidP="003A5F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общих принципов служебного поведения, а также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 и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требований,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 прохождением гражданской службы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="004701F2" w:rsidRPr="009C0011" w:rsidRDefault="00F305FE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Желтобрюхов</w:t>
            </w:r>
          </w:p>
          <w:p w:rsidR="004701F2" w:rsidRDefault="003A5F6D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E37" w:rsidRPr="009C0011" w:rsidRDefault="00B87EFD" w:rsidP="00B87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  <w:r w:rsidR="0004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6583" w:rsidRPr="00D65FC9" w:rsidRDefault="00D65FC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390E37" w:rsidRDefault="000465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Pr="00F7625E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A83723" w:rsidRDefault="00A83723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сотрудников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вопросах прохождения гражданской службы.</w:t>
            </w:r>
          </w:p>
          <w:p w:rsidR="00A83723" w:rsidRPr="00E30687" w:rsidRDefault="00067022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соблюдения 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правил служебного поведения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>, а также ограничений, запретов и требований, связанных с прохождением гражданской службы.</w:t>
            </w:r>
          </w:p>
        </w:tc>
      </w:tr>
      <w:tr w:rsidR="006E67BD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6E67BD" w:rsidRPr="00E30687" w:rsidRDefault="006E67B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07397A" w:rsidRDefault="006E67BD" w:rsidP="006F7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изучение 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201" w:type="dxa"/>
            <w:shd w:val="clear" w:color="auto" w:fill="auto"/>
          </w:tcPr>
          <w:p w:rsidR="003A5F6D" w:rsidRPr="009C0011" w:rsidRDefault="00F305FE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4701F2" w:rsidRDefault="003A5F6D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7BD" w:rsidRDefault="00B87EFD" w:rsidP="00DC6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268" w:type="dxa"/>
            <w:shd w:val="clear" w:color="auto" w:fill="auto"/>
          </w:tcPr>
          <w:p w:rsidR="00CE08A7" w:rsidRPr="00D65FC9" w:rsidRDefault="00D65FC9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6E67BD" w:rsidRDefault="00CE08A7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8E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6F76BC" w:rsidRDefault="006F76BC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67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антикоррупционного законодательства.</w:t>
            </w:r>
          </w:p>
          <w:p w:rsidR="00CB0161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6E67BD" w:rsidRPr="00E30687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4504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ормирование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нетерпимости к коррупционным проявлениям.</w:t>
            </w:r>
          </w:p>
        </w:tc>
      </w:tr>
      <w:tr w:rsidR="0007397A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07397A" w:rsidRPr="00E30687" w:rsidRDefault="0007397A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397A" w:rsidRPr="00E30687" w:rsidRDefault="0007397A" w:rsidP="00073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07397A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F558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07397A" w:rsidRPr="00F7625E" w:rsidRDefault="0007397A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служащих и урегулированию конфликта интересов.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622F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58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AF0D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AF0D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F0DA1" w:rsidRPr="00F7625E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</w:t>
            </w:r>
            <w:r w:rsidR="00B75DD6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 федеральных государственных служащих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622F58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983FA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166CC7" w:rsidRPr="00326EBA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  <w:r w:rsidR="00B763E1"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DC667A" w:rsidRPr="00326EBA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326E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326EBA" w:rsidRDefault="00B763E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выявления нарушения)</w:t>
            </w:r>
          </w:p>
        </w:tc>
        <w:tc>
          <w:tcPr>
            <w:tcW w:w="5737" w:type="dxa"/>
            <w:shd w:val="clear" w:color="auto" w:fill="auto"/>
          </w:tcPr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</w:t>
            </w:r>
            <w:r w:rsidR="00450468">
              <w:rPr>
                <w:rFonts w:ascii="Times New Roman" w:eastAsiaTheme="minorHAnsi" w:hAnsi="Times New Roman"/>
                <w:sz w:val="24"/>
                <w:szCs w:val="24"/>
              </w:rPr>
              <w:t xml:space="preserve">нении должностных обязанностей, 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26EB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26EBA" w:rsidRDefault="00166CC7" w:rsidP="00B7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П</w:t>
            </w:r>
            <w:r w:rsidRPr="00326EBA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Луганской Народной Республики.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01" w:type="dxa"/>
            <w:shd w:val="clear" w:color="auto" w:fill="auto"/>
          </w:tcPr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8A0F27" w:rsidRPr="00326EBA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73145E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auto"/>
          </w:tcPr>
          <w:p w:rsidR="00AB3EF6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26EB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F558A1" w:rsidRPr="00D658D1" w:rsidRDefault="00F558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E30687" w:rsidTr="00622F58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B97D5C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  <w:r w:rsidR="00B97D5C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8A0F27" w:rsidRPr="00E30687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558A1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54FF7" w:rsidRPr="00E30687" w:rsidTr="00622F58">
        <w:tc>
          <w:tcPr>
            <w:tcW w:w="634" w:type="dxa"/>
            <w:shd w:val="clear" w:color="auto" w:fill="auto"/>
          </w:tcPr>
          <w:p w:rsidR="00C54FF7" w:rsidRPr="00C54FF7" w:rsidRDefault="00C54F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должность и освобождаемых от должности руководителем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11045E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  <w:r w:rsidR="0011045E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C54FF7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C54FF7" w:rsidRPr="009C0011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- 2024 гг.</w:t>
            </w:r>
          </w:p>
          <w:p w:rsidR="00C54FF7" w:rsidRPr="00E3068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737" w:type="dxa"/>
            <w:shd w:val="clear" w:color="auto" w:fill="auto"/>
          </w:tcPr>
          <w:p w:rsid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уведомлений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рисков возникновения конфликта интересов у гражданских служащих налоговых органов. Своевременное принятие мер реагирования.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01" w:type="dxa"/>
            <w:shd w:val="clear" w:color="auto" w:fill="auto"/>
          </w:tcPr>
          <w:p w:rsidR="00983FAD" w:rsidRDefault="00F305FE" w:rsidP="00F305FE">
            <w:pPr>
              <w:pStyle w:val="ConsPlusNormal"/>
              <w:tabs>
                <w:tab w:val="left" w:pos="525"/>
                <w:tab w:val="center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DC667A" w:rsidRPr="0037783E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DC667A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</w:t>
            </w:r>
            <w:r w:rsidR="00DC667A"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558A1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Указом Президента РФ от 06.12.2022</w:t>
            </w: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886</w:t>
            </w:r>
          </w:p>
        </w:tc>
        <w:tc>
          <w:tcPr>
            <w:tcW w:w="5737" w:type="dxa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</w:t>
            </w:r>
            <w:r w:rsidR="00051D76" w:rsidRPr="0037783E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10048" w:rsidRDefault="00DC667A" w:rsidP="0083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 руководителю </w:t>
            </w:r>
            <w:r w:rsidR="00051D76" w:rsidRPr="00377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37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7783E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01" w:type="dxa"/>
            <w:shd w:val="clear" w:color="auto" w:fill="auto"/>
          </w:tcPr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DC667A" w:rsidRPr="00E10048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E82947"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C667A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F13CEF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E10048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2024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3145E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7783E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92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9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622F5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024ADA" w:rsidRDefault="00CE42C4" w:rsidP="00051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="00051D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vMerge w:val="restart"/>
            <w:shd w:val="clear" w:color="auto" w:fill="FFFFFF" w:themeFill="background1"/>
          </w:tcPr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8A0F27" w:rsidRPr="00024ADA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  <w:r w:rsidR="0005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622F58">
        <w:tc>
          <w:tcPr>
            <w:tcW w:w="634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E42C4" w:rsidRDefault="00CE42C4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622F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1A063F" w:rsidRPr="00024ADA" w:rsidRDefault="001A063F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июня 2025 г.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9262F" w:rsidRPr="00E30687" w:rsidTr="00284EC9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51D76">
              <w:rPr>
                <w:color w:val="000000" w:themeColor="text1"/>
              </w:rPr>
              <w:t>МИФНС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07" w:type="dxa"/>
            <w:gridSpan w:val="2"/>
            <w:shd w:val="clear" w:color="auto" w:fill="FFFFFF" w:themeFill="background1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8B3627" w:rsidRPr="008B3627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  <w:r w:rsidR="008B3627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FAD" w:rsidRPr="009C0011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</w:p>
          <w:p w:rsidR="00D05F02" w:rsidRPr="00F558A1" w:rsidRDefault="00983FAD" w:rsidP="00983FAD">
            <w:pPr>
              <w:pStyle w:val="Default"/>
              <w:jc w:val="center"/>
            </w:pPr>
            <w: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A9262F" w:rsidRPr="00736101" w:rsidRDefault="00C54FF7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Default="00A9262F" w:rsidP="00A9262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Pr="00736101" w:rsidRDefault="00450468" w:rsidP="00A9262F">
            <w:pPr>
              <w:pStyle w:val="Default"/>
              <w:rPr>
                <w:color w:val="auto"/>
              </w:rPr>
            </w:pPr>
          </w:p>
        </w:tc>
      </w:tr>
      <w:tr w:rsidR="00A9262F" w:rsidRPr="00E30687" w:rsidTr="003F1407">
        <w:tc>
          <w:tcPr>
            <w:tcW w:w="634" w:type="dxa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E30687" w:rsidRDefault="00E10048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9262F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2F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983FAD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</w:p>
          <w:p w:rsidR="00627629" w:rsidRPr="008B3627" w:rsidRDefault="00627629" w:rsidP="00627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2F" w:rsidRPr="002A4C27" w:rsidRDefault="00A9262F" w:rsidP="002A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107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05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DC0ACE" w:rsidRDefault="00006CE4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92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983FAD" w:rsidRDefault="00F305FE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Бороденко</w:t>
            </w:r>
          </w:p>
          <w:p w:rsidR="00F23E8A" w:rsidRPr="008B3627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общего обеспечения</w:t>
            </w:r>
            <w:r w:rsidR="00F23E8A"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2F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0C292D" w:rsidP="000C292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  <w:r w:rsidR="00A9262F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46344E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A367E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2024 г.</w:t>
            </w:r>
            <w:r w:rsidR="0046344E" w:rsidRPr="002A4C2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46344E" w:rsidRDefault="0046344E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A9262F" w:rsidRPr="00FA367E" w:rsidRDefault="00A9262F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F23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23E8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69" w:rsidRDefault="00067069" w:rsidP="005B4788">
      <w:pPr>
        <w:spacing w:after="0" w:line="240" w:lineRule="auto"/>
      </w:pPr>
      <w:r>
        <w:separator/>
      </w:r>
    </w:p>
  </w:endnote>
  <w:endnote w:type="continuationSeparator" w:id="0">
    <w:p w:rsidR="00067069" w:rsidRDefault="0006706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69" w:rsidRDefault="00067069" w:rsidP="005B4788">
      <w:pPr>
        <w:spacing w:after="0" w:line="240" w:lineRule="auto"/>
      </w:pPr>
      <w:r>
        <w:separator/>
      </w:r>
    </w:p>
  </w:footnote>
  <w:footnote w:type="continuationSeparator" w:id="0">
    <w:p w:rsidR="00067069" w:rsidRDefault="0006706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E6796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1D76"/>
    <w:rsid w:val="00054687"/>
    <w:rsid w:val="00056A9C"/>
    <w:rsid w:val="00057025"/>
    <w:rsid w:val="00064776"/>
    <w:rsid w:val="00064E91"/>
    <w:rsid w:val="0006500F"/>
    <w:rsid w:val="00067022"/>
    <w:rsid w:val="00067069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10F0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7783E"/>
    <w:rsid w:val="00381A71"/>
    <w:rsid w:val="00390E37"/>
    <w:rsid w:val="00392DE8"/>
    <w:rsid w:val="00393237"/>
    <w:rsid w:val="00395B29"/>
    <w:rsid w:val="00396D3C"/>
    <w:rsid w:val="00396E91"/>
    <w:rsid w:val="003A5F6D"/>
    <w:rsid w:val="003B3F12"/>
    <w:rsid w:val="003B7945"/>
    <w:rsid w:val="003C050A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0468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17C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627"/>
    <w:rsid w:val="008B415B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FAD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C11BF"/>
    <w:rsid w:val="00BD6B0A"/>
    <w:rsid w:val="00BE5157"/>
    <w:rsid w:val="00BE6796"/>
    <w:rsid w:val="00BF55E2"/>
    <w:rsid w:val="00BF740F"/>
    <w:rsid w:val="00BF7BE4"/>
    <w:rsid w:val="00C01962"/>
    <w:rsid w:val="00C03C98"/>
    <w:rsid w:val="00C05422"/>
    <w:rsid w:val="00C11765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F68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41E8E"/>
    <w:rsid w:val="00E536B7"/>
    <w:rsid w:val="00E55BC2"/>
    <w:rsid w:val="00E5705E"/>
    <w:rsid w:val="00E621DC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05FE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3455-7515-4C42-A63C-D1A19072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2023-04-05T12:54:00Z</cp:lastPrinted>
  <dcterms:created xsi:type="dcterms:W3CDTF">2026-05-06T06:57:00Z</dcterms:created>
  <dcterms:modified xsi:type="dcterms:W3CDTF">2026-05-06T06:57:00Z</dcterms:modified>
</cp:coreProperties>
</file>